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</w:rPr>
        <w:t>BANDO DI SERVIZIO CIVILE REGIONALE: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7 posti a Faenza per giovani 18/29 anni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E’ aperto il </w:t>
      </w:r>
      <w:r>
        <w:rPr>
          <w:rFonts w:cs="Times New Roman" w:ascii="Times New Roman" w:hAnsi="Times New Roman"/>
          <w:b/>
          <w:sz w:val="24"/>
        </w:rPr>
        <w:t>bando per il Servizio Civile Regionale</w:t>
      </w:r>
      <w:r>
        <w:rPr>
          <w:rFonts w:cs="Times New Roman" w:ascii="Times New Roman" w:hAnsi="Times New Roman"/>
          <w:sz w:val="24"/>
        </w:rPr>
        <w:t xml:space="preserve">! Nella Provincia di Ravenna sono disponibili 12 posti, di cui </w:t>
      </w:r>
      <w:r>
        <w:rPr>
          <w:rFonts w:cs="Times New Roman" w:ascii="Times New Roman" w:hAnsi="Times New Roman"/>
          <w:b/>
          <w:sz w:val="24"/>
        </w:rPr>
        <w:t xml:space="preserve">7 nel </w:t>
      </w:r>
      <w:r>
        <w:rPr>
          <w:rFonts w:cs="Times New Roman" w:ascii="Times New Roman" w:hAnsi="Times New Roman"/>
          <w:sz w:val="24"/>
        </w:rPr>
        <w:t>territorio del</w:t>
      </w:r>
      <w:r>
        <w:rPr>
          <w:rFonts w:cs="Times New Roman" w:ascii="Times New Roman" w:hAnsi="Times New Roman"/>
          <w:b/>
          <w:sz w:val="24"/>
        </w:rPr>
        <w:t xml:space="preserve"> Comune di Faenza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Possono partecipare alla selezione i giovani cittadini italiani o provenienti da altri Paesi, in regola con la vigente normativa per il soggiorno, residenti o domiciliati in Italia, di età compresa </w:t>
      </w:r>
      <w:r>
        <w:rPr>
          <w:rFonts w:cs="Times New Roman" w:ascii="Times New Roman" w:hAnsi="Times New Roman"/>
          <w:b/>
          <w:sz w:val="24"/>
        </w:rPr>
        <w:t>tra i 18 e i 29 anni</w:t>
      </w:r>
      <w:r>
        <w:rPr>
          <w:rFonts w:cs="Times New Roman" w:ascii="Times New Roman" w:hAnsi="Times New Roman"/>
          <w:sz w:val="24"/>
        </w:rPr>
        <w:t xml:space="preserve"> (compiuti), senza distinzione di sesso o di appartenenza culturale o religiosa, di ceto, di residenza o di cittadinanza.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 xml:space="preserve">La domanda di partecipazione deve pervenire all'ente titolare del progetto entro il </w:t>
      </w:r>
      <w:r>
        <w:rPr>
          <w:rFonts w:cs="Times New Roman" w:ascii="Times New Roman" w:hAnsi="Times New Roman"/>
          <w:b/>
          <w:sz w:val="24"/>
        </w:rPr>
        <w:t>25 luglio 2020</w:t>
      </w:r>
      <w:r>
        <w:rPr>
          <w:rFonts w:cs="Times New Roman" w:ascii="Times New Roman" w:hAnsi="Times New Roman"/>
          <w:sz w:val="24"/>
        </w:rPr>
        <w:t>. E' possibile presentare una sola domanda di partecipazione per un unico progetto, pena l'esclusione dal bando. Sul sito </w:t>
      </w:r>
      <w:hyperlink r:id="rId2">
        <w:r>
          <w:rPr>
            <w:rStyle w:val="CollegamentoInternet"/>
            <w:rFonts w:cs="Times New Roman" w:ascii="Times New Roman" w:hAnsi="Times New Roman"/>
            <w:sz w:val="24"/>
          </w:rPr>
          <w:t>www.coprescravenna.it</w:t>
        </w:r>
      </w:hyperlink>
      <w:r>
        <w:rPr>
          <w:rFonts w:cs="Times New Roman" w:ascii="Times New Roman" w:hAnsi="Times New Roman"/>
          <w:sz w:val="24"/>
        </w:rPr>
        <w:t xml:space="preserve"> sono disponibili l’avviso provinciale e il </w:t>
      </w:r>
      <w:r>
        <w:rPr>
          <w:rFonts w:cs="Times New Roman" w:ascii="Times New Roman" w:hAnsi="Times New Roman"/>
          <w:b/>
          <w:sz w:val="24"/>
        </w:rPr>
        <w:t>modulo della domanda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Il progetto “</w:t>
      </w:r>
      <w:r>
        <w:rPr>
          <w:rFonts w:cs="Times New Roman" w:ascii="Times New Roman" w:hAnsi="Times New Roman"/>
          <w:b/>
          <w:sz w:val="24"/>
        </w:rPr>
        <w:t>Relazioni in gioco</w:t>
      </w:r>
      <w:r>
        <w:rPr>
          <w:rFonts w:cs="Times New Roman" w:ascii="Times New Roman" w:hAnsi="Times New Roman"/>
          <w:sz w:val="24"/>
        </w:rPr>
        <w:t xml:space="preserve">” permette il coinvolgimento di </w:t>
      </w:r>
      <w:r>
        <w:rPr>
          <w:rFonts w:cs="Times New Roman" w:ascii="Times New Roman" w:hAnsi="Times New Roman"/>
          <w:b/>
          <w:sz w:val="24"/>
        </w:rPr>
        <w:t>4 giovani</w:t>
      </w:r>
      <w:r>
        <w:rPr>
          <w:rFonts w:cs="Times New Roman" w:ascii="Times New Roman" w:hAnsi="Times New Roman"/>
          <w:sz w:val="24"/>
        </w:rPr>
        <w:t xml:space="preserve"> in attività di animazione culturale verso bambini e ragazzi, nella realizzazione di percorsi educativi per lo sviluppo di abilità relazionali e capacità di apprendimento e di feste quali occasioni di integrazione fra coetanei. Entrambe le sedi sono a Faenza: </w:t>
      </w:r>
      <w:r>
        <w:rPr>
          <w:rFonts w:cs="Times New Roman" w:ascii="Times New Roman" w:hAnsi="Times New Roman"/>
          <w:b/>
          <w:sz w:val="24"/>
        </w:rPr>
        <w:t xml:space="preserve">2 </w:t>
      </w:r>
      <w:r>
        <w:rPr>
          <w:rFonts w:cs="Times New Roman" w:ascii="Times New Roman" w:hAnsi="Times New Roman"/>
          <w:sz w:val="24"/>
        </w:rPr>
        <w:t>posti presso</w:t>
      </w:r>
      <w:r>
        <w:rPr>
          <w:rFonts w:cs="Times New Roman" w:ascii="Times New Roman" w:hAnsi="Times New Roman"/>
          <w:b/>
          <w:sz w:val="24"/>
        </w:rPr>
        <w:t xml:space="preserve"> </w:t>
      </w:r>
      <w:hyperlink r:id="rId3">
        <w:r>
          <w:rPr>
            <w:rStyle w:val="CollegamentoInternet"/>
            <w:rFonts w:cs="Times New Roman" w:ascii="Times New Roman" w:hAnsi="Times New Roman"/>
            <w:sz w:val="24"/>
          </w:rPr>
          <w:t>l’</w:t>
        </w:r>
        <w:r>
          <w:rPr>
            <w:rStyle w:val="CollegamentoInternet"/>
            <w:rFonts w:cs="Times New Roman" w:ascii="Times New Roman" w:hAnsi="Times New Roman"/>
            <w:b/>
            <w:sz w:val="24"/>
          </w:rPr>
          <w:t>Ufficio Promozione alla Mondialità</w:t>
        </w:r>
      </w:hyperlink>
      <w:r>
        <w:rPr>
          <w:rFonts w:cs="Times New Roman" w:ascii="Times New Roman" w:hAnsi="Times New Roman"/>
          <w:sz w:val="24"/>
        </w:rPr>
        <w:t xml:space="preserve"> dell’associazione Farsi Prossimo (</w:t>
      </w:r>
      <w:r>
        <w:rPr>
          <w:rFonts w:cs="Times New Roman" w:ascii="Times New Roman" w:hAnsi="Times New Roman"/>
          <w:b/>
          <w:sz w:val="24"/>
        </w:rPr>
        <w:t>via d’Azzo Ubaldini 7</w:t>
      </w:r>
      <w:r>
        <w:rPr>
          <w:rFonts w:cs="Times New Roman" w:ascii="Times New Roman" w:hAnsi="Times New Roman"/>
          <w:sz w:val="24"/>
        </w:rPr>
        <w:t xml:space="preserve">) e </w:t>
      </w:r>
      <w:r>
        <w:rPr>
          <w:rFonts w:cs="Times New Roman" w:ascii="Times New Roman" w:hAnsi="Times New Roman"/>
          <w:b/>
          <w:sz w:val="24"/>
        </w:rPr>
        <w:t xml:space="preserve">2 </w:t>
      </w:r>
      <w:r>
        <w:rPr>
          <w:rFonts w:cs="Times New Roman" w:ascii="Times New Roman" w:hAnsi="Times New Roman"/>
          <w:sz w:val="24"/>
        </w:rPr>
        <w:t xml:space="preserve">posti presso </w:t>
      </w:r>
      <w:hyperlink r:id="rId4">
        <w:r>
          <w:rPr>
            <w:rStyle w:val="CollegamentoInternet"/>
            <w:rFonts w:cs="Times New Roman" w:ascii="Times New Roman" w:hAnsi="Times New Roman"/>
            <w:sz w:val="24"/>
          </w:rPr>
          <w:t>il</w:t>
        </w:r>
        <w:r>
          <w:rPr>
            <w:rStyle w:val="CollegamentoInternet"/>
            <w:rFonts w:cs="Times New Roman" w:ascii="Times New Roman" w:hAnsi="Times New Roman"/>
            <w:b/>
            <w:sz w:val="24"/>
          </w:rPr>
          <w:t xml:space="preserve"> Circolino</w:t>
        </w:r>
      </w:hyperlink>
      <w:r>
        <w:rPr>
          <w:rFonts w:cs="Times New Roman" w:ascii="Times New Roman" w:hAnsi="Times New Roman"/>
          <w:sz w:val="24"/>
        </w:rPr>
        <w:t xml:space="preserve"> (</w:t>
      </w:r>
      <w:r>
        <w:rPr>
          <w:rFonts w:cs="Times New Roman" w:ascii="Times New Roman" w:hAnsi="Times New Roman"/>
          <w:b/>
          <w:sz w:val="24"/>
        </w:rPr>
        <w:t>via Mameli 1</w:t>
      </w:r>
      <w:r>
        <w:rPr>
          <w:rFonts w:cs="Times New Roman" w:ascii="Times New Roman" w:hAnsi="Times New Roman"/>
          <w:sz w:val="24"/>
        </w:rPr>
        <w:t xml:space="preserve">). Due posti (uno per sede) sono riservati a giovani che presentano una bassa scolarizzazione (scuola secondaria di primo grado o inferiore) o che in precedenza abbiano presentato domanda di partecipazione al servizio civile senza essere selezionati. Chi fosse interessato, deve indirizzare la propria candidatura all’ </w:t>
      </w:r>
      <w:hyperlink r:id="rId5">
        <w:r>
          <w:rPr>
            <w:rStyle w:val="CollegamentoInternet"/>
            <w:rFonts w:cs="Times New Roman" w:ascii="Times New Roman" w:hAnsi="Times New Roman"/>
            <w:sz w:val="24"/>
          </w:rPr>
          <w:t>Unione dei Comuni della Romagna Faentina</w:t>
        </w:r>
      </w:hyperlink>
      <w:r>
        <w:rPr>
          <w:rStyle w:val="CollegamentoInternet"/>
          <w:rFonts w:cs="Times New Roman" w:ascii="Times New Roman" w:hAnsi="Times New Roman"/>
          <w:sz w:val="24"/>
        </w:rPr>
        <w:t xml:space="preserve"> </w:t>
      </w:r>
    </w:p>
    <w:p>
      <w:pPr>
        <w:pStyle w:val="NoSpacing"/>
        <w:jc w:val="both"/>
        <w:rPr/>
      </w:pPr>
      <w:r>
        <w:rPr>
          <w:rStyle w:val="CollegamentoInternet"/>
          <w:rFonts w:cs="Times New Roman" w:ascii="Times New Roman" w:hAnsi="Times New Roman"/>
          <w:sz w:val="24"/>
        </w:rPr>
        <w:t>pec@cert.romagnafaentina.it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3 giovani</w:t>
      </w:r>
      <w:r>
        <w:rPr>
          <w:rFonts w:cs="Times New Roman" w:ascii="Times New Roman" w:hAnsi="Times New Roman"/>
          <w:sz w:val="24"/>
        </w:rPr>
        <w:t>, nell’ambito del progetto “</w:t>
      </w:r>
      <w:r>
        <w:rPr>
          <w:rFonts w:cs="Times New Roman" w:ascii="Times New Roman" w:hAnsi="Times New Roman"/>
          <w:b/>
          <w:sz w:val="24"/>
        </w:rPr>
        <w:t>Comunità in rete</w:t>
      </w:r>
      <w:r>
        <w:rPr>
          <w:rFonts w:cs="Times New Roman" w:ascii="Times New Roman" w:hAnsi="Times New Roman"/>
          <w:sz w:val="24"/>
        </w:rPr>
        <w:t xml:space="preserve">”, invece, verranno coinvolti in attività di aiuto e assistenza ad adulti in condizione di disagio socio-economico e nel loro accompagnamento in percorsi per l’acquisizione di una piena autonomia ed inclusione sociale. Si intende quindi rispondere all’aumento delle richieste di ascolti e di accesso ai servizi offerti dal </w:t>
      </w:r>
      <w:hyperlink r:id="rId6">
        <w:r>
          <w:rPr>
            <w:rStyle w:val="CollegamentoInternet"/>
            <w:rFonts w:cs="Times New Roman" w:ascii="Times New Roman" w:hAnsi="Times New Roman"/>
            <w:b/>
            <w:sz w:val="24"/>
          </w:rPr>
          <w:t>Centro di Ascolto della Caritas di Faenza</w:t>
        </w:r>
      </w:hyperlink>
      <w:r>
        <w:rPr>
          <w:rFonts w:cs="Times New Roman" w:ascii="Times New Roman" w:hAnsi="Times New Roman"/>
          <w:sz w:val="24"/>
        </w:rPr>
        <w:t xml:space="preserve">. Chi fosse interessato, deve indirizzare la propria candidatura al </w:t>
      </w:r>
      <w:hyperlink r:id="rId7">
        <w:r>
          <w:rPr>
            <w:rStyle w:val="CollegamentoInternet"/>
            <w:rFonts w:cs="Times New Roman" w:ascii="Times New Roman" w:hAnsi="Times New Roman"/>
            <w:sz w:val="24"/>
          </w:rPr>
          <w:t>Comune di Ravenna</w:t>
        </w:r>
      </w:hyperlink>
      <w:r>
        <w:rPr>
          <w:rFonts w:cs="Times New Roman" w:ascii="Times New Roman" w:hAnsi="Times New Roman"/>
          <w:sz w:val="24"/>
        </w:rPr>
        <w:t xml:space="preserve"> (ente titolare del progetto) ed indicare quale sede di servizio il Centro di Ascolto di Faenza, in </w:t>
      </w:r>
      <w:r>
        <w:rPr>
          <w:rFonts w:cs="Times New Roman" w:ascii="Times New Roman" w:hAnsi="Times New Roman"/>
          <w:b/>
          <w:sz w:val="24"/>
        </w:rPr>
        <w:t>via d’Azzo Ubaldini 7</w:t>
      </w:r>
      <w:r>
        <w:rPr>
          <w:rFonts w:cs="Times New Roman" w:ascii="Times New Roman" w:hAnsi="Times New Roman"/>
          <w:sz w:val="24"/>
        </w:rPr>
        <w:t xml:space="preserve">. Le altre due sedi del progetto sono la Caritas di Ravenna e il Comune di Ravenna (Centro Immigrati).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I progetti hanno durata di </w:t>
      </w:r>
      <w:r>
        <w:rPr>
          <w:rFonts w:cs="Times New Roman" w:ascii="Times New Roman" w:hAnsi="Times New Roman"/>
          <w:b/>
          <w:sz w:val="24"/>
        </w:rPr>
        <w:t>11 mesi</w:t>
      </w:r>
      <w:r>
        <w:rPr>
          <w:rFonts w:cs="Times New Roman" w:ascii="Times New Roman" w:hAnsi="Times New Roman"/>
          <w:sz w:val="24"/>
        </w:rPr>
        <w:t> e prevedono un impegno mensile di </w:t>
      </w:r>
      <w:r>
        <w:rPr>
          <w:rFonts w:cs="Times New Roman" w:ascii="Times New Roman" w:hAnsi="Times New Roman"/>
          <w:b/>
          <w:sz w:val="24"/>
        </w:rPr>
        <w:t>100 ore</w:t>
      </w:r>
      <w:r>
        <w:rPr>
          <w:rFonts w:cs="Times New Roman" w:ascii="Times New Roman" w:hAnsi="Times New Roman"/>
          <w:sz w:val="24"/>
        </w:rPr>
        <w:t>, su 5 giorni alla settimana. E' previsto un rimborso spese di </w:t>
      </w:r>
      <w:r>
        <w:rPr>
          <w:rFonts w:cs="Times New Roman" w:ascii="Times New Roman" w:hAnsi="Times New Roman"/>
          <w:b/>
          <w:sz w:val="24"/>
        </w:rPr>
        <w:t>439,50 euro</w:t>
      </w:r>
      <w:r>
        <w:rPr>
          <w:rFonts w:cs="Times New Roman" w:ascii="Times New Roman" w:hAnsi="Times New Roman"/>
          <w:sz w:val="24"/>
        </w:rPr>
        <w:t> al mese.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L</w:t>
      </w:r>
      <w:r>
        <w:rPr>
          <w:rFonts w:cs="Times New Roman" w:ascii="Times New Roman" w:hAnsi="Times New Roman"/>
          <w:sz w:val="24"/>
        </w:rPr>
        <w:t>a</w:t>
      </w:r>
      <w:r>
        <w:rPr>
          <w:rFonts w:cs="Times New Roman" w:ascii="Times New Roman" w:hAnsi="Times New Roman"/>
          <w:sz w:val="24"/>
        </w:rPr>
        <w:t xml:space="preserve"> selezion</w:t>
      </w:r>
      <w:r>
        <w:rPr>
          <w:rFonts w:cs="Times New Roman" w:ascii="Times New Roman" w:hAnsi="Times New Roman"/>
          <w:sz w:val="24"/>
        </w:rPr>
        <w:t>e</w:t>
      </w:r>
      <w:r>
        <w:rPr>
          <w:rFonts w:cs="Times New Roman" w:ascii="Times New Roman" w:hAnsi="Times New Roman"/>
          <w:sz w:val="24"/>
        </w:rPr>
        <w:t xml:space="preserve"> dei candidati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2"/>
          <w:lang w:val="it-IT" w:eastAsia="en-US" w:bidi="ar-SA"/>
        </w:rPr>
        <w:t>è</w:t>
      </w:r>
      <w:r>
        <w:rPr>
          <w:rFonts w:cs="Times New Roman" w:ascii="Times New Roman" w:hAnsi="Times New Roman"/>
          <w:sz w:val="24"/>
        </w:rPr>
        <w:t xml:space="preserve"> previst</w:t>
      </w:r>
      <w:r>
        <w:rPr>
          <w:rFonts w:cs="Times New Roman" w:ascii="Times New Roman" w:hAnsi="Times New Roman"/>
          <w:sz w:val="24"/>
        </w:rPr>
        <w:t>a</w:t>
      </w:r>
      <w:r>
        <w:rPr>
          <w:rFonts w:cs="Times New Roman" w:ascii="Times New Roman" w:hAnsi="Times New Roman"/>
          <w:sz w:val="24"/>
        </w:rPr>
        <w:t xml:space="preserve"> per il </w:t>
      </w:r>
      <w:r>
        <w:rPr>
          <w:rFonts w:cs="Times New Roman" w:ascii="Times New Roman" w:hAnsi="Times New Roman"/>
          <w:b/>
          <w:bCs/>
          <w:sz w:val="24"/>
        </w:rPr>
        <w:t>3 agosto 2020</w:t>
      </w:r>
      <w:r>
        <w:rPr>
          <w:rFonts w:cs="Times New Roman" w:ascii="Times New Roman" w:hAnsi="Times New Roman"/>
          <w:sz w:val="24"/>
        </w:rPr>
        <w:t xml:space="preserve"> a Faenza, presso la sede dei Servizi alla Comunità – via San Giovanni Bosco 1 – 2^ piano.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 xml:space="preserve">Per i volontari selezionati l’inizio del progetto è previsto per il </w:t>
      </w:r>
      <w:r>
        <w:rPr>
          <w:rFonts w:cs="Times New Roman" w:ascii="Times New Roman" w:hAnsi="Times New Roman"/>
          <w:b/>
          <w:sz w:val="24"/>
        </w:rPr>
        <w:t>1 settembre 2020</w:t>
      </w:r>
      <w:r>
        <w:rPr>
          <w:rFonts w:cs="Times New Roman" w:ascii="Times New Roman" w:hAnsi="Times New Roman"/>
          <w:sz w:val="24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Per ricevere informazioni si può contattare: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Erica Squarotti: 333-3535575, e-mail:</w:t>
      </w:r>
      <w:r>
        <w:rPr>
          <w:rFonts w:cs="Times New Roman" w:ascii="Times New Roman" w:hAnsi="Times New Roman"/>
          <w:color w:val="000000"/>
          <w:sz w:val="24"/>
        </w:rPr>
        <w:t xml:space="preserve"> </w:t>
      </w:r>
      <w:hyperlink r:id="rId8">
        <w:r>
          <w:rPr>
            <w:rStyle w:val="CollegamentoInternet"/>
            <w:rFonts w:cs="Times New Roman" w:ascii="Times New Roman" w:hAnsi="Times New Roman"/>
            <w:color w:val="000000"/>
            <w:sz w:val="24"/>
          </w:rPr>
          <w:t>serviziocivile@caritasfaenza.it</w:t>
        </w:r>
      </w:hyperlink>
      <w:r>
        <w:rPr>
          <w:rStyle w:val="CollegamentoInternet"/>
          <w:rFonts w:cs="Times New Roman" w:ascii="Times New Roman" w:hAnsi="Times New Roman"/>
          <w:color w:val="000000"/>
          <w:sz w:val="24"/>
        </w:rPr>
        <w:t>.</w:t>
      </w:r>
    </w:p>
    <w:p>
      <w:pPr>
        <w:pStyle w:val="NoSpacing"/>
        <w:jc w:val="both"/>
        <w:rPr/>
      </w:pPr>
      <w:r>
        <w:rPr>
          <w:rStyle w:val="CollegamentoInternet"/>
          <w:rFonts w:cs="Times New Roman" w:ascii="Times New Roman" w:hAnsi="Times New Roman"/>
          <w:color w:val="000000"/>
          <w:sz w:val="24"/>
        </w:rPr>
        <w:t>Barbara Rivola 339-1650341 e-mail: cdsfaenza@amiciziainopera.it</w:t>
      </w:r>
    </w:p>
    <w:p>
      <w:pPr>
        <w:pStyle w:val="NoSpacing"/>
        <w:jc w:val="both"/>
        <w:rPr/>
      </w:pPr>
      <w:r>
        <w:rPr>
          <w:rStyle w:val="CollegamentoInternet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Informagiovani 0546691878 e-mail: </w:t>
      </w:r>
      <w:hyperlink r:id="rId9">
        <w:r>
          <w:rPr>
            <w:rStyle w:val="CollegamentoInternet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informagiovani@romagnafaentina.it</w:t>
        </w:r>
      </w:hyperlink>
    </w:p>
    <w:p>
      <w:pPr>
        <w:pStyle w:val="NoSpacing"/>
        <w:jc w:val="both"/>
        <w:rPr>
          <w:rStyle w:val="CollegamentoInternet"/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4"/>
          <w:u w:val="singl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FF"/>
          <w:spacing w:val="0"/>
          <w:sz w:val="24"/>
          <w:u w:val="single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 xml:space="preserve">Per scegliere consapevolmente per quale progetto e sede presentare domanda, i giovani possono anche concordare una visita presso le sedi. </w:t>
      </w:r>
    </w:p>
    <w:p>
      <w:pPr>
        <w:pStyle w:val="Normal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45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2c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uiPriority w:val="1"/>
    <w:qFormat/>
    <w:rsid w:val="00114bbe"/>
    <w:pPr>
      <w:widowControl w:val="false"/>
      <w:ind w:left="1025" w:hanging="0"/>
      <w:outlineLvl w:val="1"/>
    </w:pPr>
    <w:rPr>
      <w:rFonts w:ascii="Courier New" w:hAnsi="Courier New" w:eastAsia="Courier New" w:cs="" w:cstheme="minorBidi"/>
      <w:b/>
      <w:bCs/>
      <w:i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13e3e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13e3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13e3e"/>
    <w:rPr/>
  </w:style>
  <w:style w:type="character" w:styleId="CollegamentoInternet">
    <w:name w:val="Collegamento Internet"/>
    <w:basedOn w:val="DefaultParagraphFont"/>
    <w:uiPriority w:val="99"/>
    <w:unhideWhenUsed/>
    <w:rsid w:val="003163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10de"/>
    <w:rPr>
      <w:b/>
      <w:bCs/>
    </w:rPr>
  </w:style>
  <w:style w:type="character" w:styleId="Titolo2Carattere" w:customStyle="1">
    <w:name w:val="Titolo 2 Carattere"/>
    <w:basedOn w:val="DefaultParagraphFont"/>
    <w:link w:val="Titolo2"/>
    <w:uiPriority w:val="1"/>
    <w:qFormat/>
    <w:rsid w:val="00114bbe"/>
    <w:rPr>
      <w:rFonts w:ascii="Courier New" w:hAnsi="Courier New" w:eastAsia="Courier New"/>
      <w:b/>
      <w:bCs/>
      <w:i/>
      <w:sz w:val="24"/>
      <w:szCs w:val="24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13e3e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13e3e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713e3e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3163a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114bbe"/>
    <w:pPr>
      <w:widowControl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4bb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14bbe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4bb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prescravenna.it/" TargetMode="External"/><Relationship Id="rId3" Type="http://schemas.openxmlformats.org/officeDocument/2006/relationships/hyperlink" Target="https://www.caritasfaenza.it/" TargetMode="External"/><Relationship Id="rId4" Type="http://schemas.openxmlformats.org/officeDocument/2006/relationships/hyperlink" Target="http://www.amiciziainopera.it/" TargetMode="External"/><Relationship Id="rId5" Type="http://schemas.openxmlformats.org/officeDocument/2006/relationships/hyperlink" Target="http://www.romagnafaentina.it/" TargetMode="External"/><Relationship Id="rId6" Type="http://schemas.openxmlformats.org/officeDocument/2006/relationships/hyperlink" Target="https://www.caritasfaenza.it/" TargetMode="External"/><Relationship Id="rId7" Type="http://schemas.openxmlformats.org/officeDocument/2006/relationships/hyperlink" Target="http://www.comune.ra.it/" TargetMode="External"/><Relationship Id="rId8" Type="http://schemas.openxmlformats.org/officeDocument/2006/relationships/hyperlink" Target="mailto:serviziocivile@caritasfaenza.it" TargetMode="External"/><Relationship Id="rId9" Type="http://schemas.openxmlformats.org/officeDocument/2006/relationships/hyperlink" Target="mailto:informagiovani@romagnafaentina.it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9142-6217-4A1F-9E97-7F87601B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LibreOffice/6.3.6.2$Windows_X86_64 LibreOffice_project/2196df99b074d8a661f4036fca8fa0cbfa33a497</Application>
  <Pages>1</Pages>
  <Words>486</Words>
  <Characters>2767</Characters>
  <CharactersWithSpaces>3245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2020-06-26T09:34:00Z</dcterms:created>
  <dc:creator>Erica</dc:creator>
  <dc:description/>
  <dc:language>it-IT</dc:language>
  <cp:lastModifiedBy/>
  <cp:lastPrinted>2015-06-04T14:21:00Z</cp:lastPrinted>
  <dcterms:modified xsi:type="dcterms:W3CDTF">2020-06-29T11:27:35Z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