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B" w:rsidRDefault="00522B08" w:rsidP="002C0198">
      <w:pPr>
        <w:rPr>
          <w:sz w:val="32"/>
          <w:szCs w:val="32"/>
        </w:rPr>
      </w:pPr>
      <w:r>
        <w:rPr>
          <w:sz w:val="32"/>
          <w:szCs w:val="32"/>
        </w:rPr>
        <w:t>MALTA</w:t>
      </w:r>
      <w:r w:rsidR="00D37EB1">
        <w:rPr>
          <w:sz w:val="32"/>
          <w:szCs w:val="32"/>
        </w:rPr>
        <w:t xml:space="preserve"> </w:t>
      </w:r>
      <w:r w:rsidR="00823E65">
        <w:rPr>
          <w:sz w:val="32"/>
          <w:szCs w:val="32"/>
        </w:rPr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 wp14:anchorId="4D89544F" wp14:editId="30A6BD5A">
            <wp:extent cx="552450" cy="335416"/>
            <wp:effectExtent l="0" t="0" r="0" b="7620"/>
            <wp:docPr id="3" name="Immagine 3" descr="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61" cy="34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Rif. 354016</w:t>
            </w:r>
          </w:p>
        </w:tc>
      </w:tr>
      <w:tr w:rsidR="001A4F28" w:rsidRPr="007A5BBF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Italian Speaking Account Managers Rif. 354016</w:t>
            </w:r>
          </w:p>
        </w:tc>
      </w:tr>
      <w:tr w:rsidR="001A4F28" w:rsidRPr="007A5BBF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Rif. Number 354016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Italian Speaking Account Managers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Contract Type: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2 year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contract that is renewed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Deadline 18/10/2019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ZP Services Ltd is the destination for experienced, determinate, hardworking and ambitious professionals seeking a rewarding career and lifestyle.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We are one of the best providers specializing in the management of strategic activities surrounding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sales and customer relations for online financial products trading.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Currently we are looking for fluent Italian Speaking Account Managers who is (are) looking to work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in a dynamic environment with opportunities for further professional and personal growth.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Job description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We are seeking for top performing Account Managers with B2C experience who will build and maintain client relationships.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In this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role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you will be asked to manage a portfolio of clients primarily over the phone.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You will foster good client relationships aiming at ongoing trading activity and the achievement of specific revenue targets.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You bring to the role your sales experience, capacity to solve client issues,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a passion for the financial markets and a proven track record for delivering exceptional results.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Responsibilities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Develop strategic account and portfolio plans work with assigned team.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Build solid relationships and trust with clients and improve business over the phone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Bring sales experience along with industry insights.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Exceed client expectations via responsiveness, providing insights,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marketplace knowledge, resolving technical issues.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Ability to quickly respond to client requests.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Strong problem solving.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Meeting and exceeding set daily retention targets.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Liaising with dormant clients and converting them into active ones.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Requirements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Fluent in Italian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Flexibility to maintain focus through change and thrive in difficult situations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Proven ability to multitask &amp; work under pressure and build ongoing relationships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Excellent written and verbal communication and presentation skills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Proven track record of exceptional performance, high productivity and meeting deadlines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Infectious sense of enthusiasm, fun, and imagination associated with a group committed to developing the best search sales experiences in the world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Experience with focus on Sales/Account Management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Strong ability to work under pressure and target oriented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We are looking for candidates with a strong personality with a substantial experience in the same role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Preferred Qualifications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Bachelor’s degree preferably in Economics/Finance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Previous experience in working with revenue generating targets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Training provided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Yes in house training is provided.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Any assistance with accommodation/relocation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Upon your arrival at the airport our driver will pick you up.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The employer could provide assistance with accommodation in the first 2-4 weeks.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lastRenderedPageBreak/>
              <w:t>This would need to be discussed at interview stage.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After three months of employment, you will be entitled for flight ticket refund (up to 200 euros and upon receipt) for relocations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After three months of employment will receive food allowance via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MaltaMenu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platform.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For cafes &amp; restaurants around the office.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As we truly believe in growth within, many opportunities to join management team.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We also have introduced a friend referral scheme- awarded once a friend you recommend is employed with us.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Salary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800 Euros Basic (9600 per annum) + High bonus system and benefits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Base salary raise upon veterans shall be discussed.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How the interviews will be held Via Skype or in person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How to apply : send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Cv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in English to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eures.recruitment.jobsplus@gov.mt and cc eures@afolmet.it 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Diploma di laurea in Economia/Finanza</w:t>
            </w:r>
          </w:p>
        </w:tc>
      </w:tr>
      <w:tr w:rsidR="001A4F28" w:rsidRPr="008520B3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7A5BBF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hyperlink r:id="rId7" w:tooltip="Email" w:history="1">
              <w:r w:rsidR="001A4F28" w:rsidRPr="001A4F28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val="en-US" w:eastAsia="it-IT"/>
                </w:rPr>
                <w:t>eures.recruitment.jobsplus@gov.mt and cc eures@afolmet.it</w:t>
              </w:r>
            </w:hyperlink>
            <w:r w:rsidR="001A4F28"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18/10/2019</w:t>
            </w: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Rif. 354017</w:t>
            </w:r>
          </w:p>
        </w:tc>
      </w:tr>
      <w:tr w:rsidR="001A4F28" w:rsidRPr="007A5BBF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Italian Speaking Sales Agent Rif. 354017</w:t>
            </w:r>
          </w:p>
        </w:tc>
      </w:tr>
      <w:tr w:rsidR="001A4F28" w:rsidRPr="007A5BBF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Rif. Number 354017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Italian Speaking Sales Agent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Contract Type: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2 year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contract that is renewed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Deadline 18/10/2019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We are one of the best providers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pecializing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in the management of strategic activities surrounding sales and customer relations for online financial products trading.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Currently we are looking for fluent Italian Speaking Sales Agents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,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who are looking to work in a dynamic environment with opportunities for further professional and personal growth.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Responsibilities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Creating and maintaining relationships with clients over the phone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Liaising with potential clients and converting them into active ones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Market Research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Documents verification and collection Requirements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Fluent in Italian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At least 6 months experience in a similar environment (preferably a call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centre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)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A level Standard of Education or the equivalent, economy/financial studies will be considered as an advantage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Strong communication and teamwork skills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Willingness to be rewarded per performances, accept responsibility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Be able to work under pressure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Flexibility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Independent, accurate thinking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High capacity to learn at a rapid pace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Well-versed with the Microsoft Office suite including Excel and Word and Mail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Outgoing personality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Training provided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Yes in house training is provided.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Any assistance with accommodation/relocation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Upon your arrival at the airport our driver will pick you up.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The employer could provide assistance with accommodation in the first 2-4 weeks.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This would need to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be discussed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at interview stage.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After three months of employment, you will be entitled for flight ticket refund (up to 200 euros and upon receipt) for relocations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After three months of employment will receive food allowance via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MaltaMenu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platform for cafes &amp; restaurants around the office.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• As we truly believe in growth within, many opportunities to join management team. We also have introduced a friend referral scheme- awarded once a friend you recommend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is employed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with us.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Salary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800 Euros Basic (9600 per annum) + High bonus system and benefits. Base salary </w:t>
            </w:r>
            <w:proofErr w:type="gram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will be increased</w:t>
            </w:r>
            <w:proofErr w:type="gram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over time.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How the interviews will be held Via Skype or in person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How to apply : send </w:t>
            </w:r>
            <w:proofErr w:type="spellStart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Cv</w:t>
            </w:r>
            <w:proofErr w:type="spellEnd"/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in English to </w:t>
            </w: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eures.recruitment.jobsplus@gov.mt and cc eures@afolmet.it 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diploma</w:t>
            </w:r>
          </w:p>
        </w:tc>
      </w:tr>
      <w:tr w:rsidR="001A4F28" w:rsidRPr="007A5BBF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8520B3" w:rsidP="001A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hyperlink r:id="rId8" w:tooltip="Email" w:history="1">
              <w:r w:rsidR="001A4F28" w:rsidRPr="001A4F28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val="en-US" w:eastAsia="it-IT"/>
                </w:rPr>
                <w:t>eures.recruitment.jobsplus@gov.mt and cc eures@afolmet.it</w:t>
              </w:r>
            </w:hyperlink>
            <w:r w:rsidR="001A4F28" w:rsidRPr="001A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1A4F28" w:rsidRPr="001A4F28" w:rsidTr="001A4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1A4F28" w:rsidRPr="001A4F28" w:rsidRDefault="001A4F28" w:rsidP="001A4F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A4F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18/10/2019</w:t>
            </w:r>
            <w:r w:rsidRPr="001A4F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522B08" w:rsidRDefault="00522B08" w:rsidP="002C0198">
      <w:pPr>
        <w:rPr>
          <w:sz w:val="32"/>
          <w:szCs w:val="32"/>
        </w:rPr>
      </w:pPr>
    </w:p>
    <w:p w:rsidR="00522B08" w:rsidRDefault="00522B08" w:rsidP="002C0198">
      <w:pPr>
        <w:rPr>
          <w:sz w:val="32"/>
          <w:szCs w:val="32"/>
        </w:rPr>
      </w:pPr>
    </w:p>
    <w:sectPr w:rsidR="00522B08" w:rsidSect="004C0F92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6A" w:rsidRDefault="009D386A" w:rsidP="004C0F92">
      <w:pPr>
        <w:spacing w:after="0" w:line="240" w:lineRule="auto"/>
      </w:pPr>
      <w:r>
        <w:separator/>
      </w:r>
    </w:p>
  </w:endnote>
  <w:end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559845"/>
      <w:docPartObj>
        <w:docPartGallery w:val="Page Numbers (Bottom of Page)"/>
        <w:docPartUnique/>
      </w:docPartObj>
    </w:sdtPr>
    <w:sdtEndPr/>
    <w:sdtContent>
      <w:p w:rsidR="009D386A" w:rsidRDefault="009D386A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386A" w:rsidRDefault="009D386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520B3" w:rsidRPr="008520B3">
                                <w:rPr>
                                  <w:noProof/>
                                  <w:color w:val="5B9BD5" w:themeColor="accent1"/>
                                </w:rPr>
                                <w:t>4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9D386A" w:rsidRDefault="009D386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8520B3" w:rsidRPr="008520B3">
                          <w:rPr>
                            <w:noProof/>
                            <w:color w:val="5B9BD5" w:themeColor="accent1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 xml:space="preserve">Le offerte sono consultabili online al seguente link </w:t>
        </w:r>
        <w:r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6A" w:rsidRDefault="009D386A" w:rsidP="004C0F92">
      <w:pPr>
        <w:spacing w:after="0" w:line="240" w:lineRule="auto"/>
      </w:pPr>
      <w:r>
        <w:separator/>
      </w:r>
    </w:p>
  </w:footnote>
  <w:foot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A" w:rsidRDefault="009D386A">
    <w:pPr>
      <w:pStyle w:val="Intestazione"/>
    </w:pPr>
  </w:p>
  <w:p w:rsidR="009D386A" w:rsidRDefault="009D386A" w:rsidP="004C0F92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inline distT="0" distB="0" distL="0" distR="0" wp14:anchorId="1508C7E1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92">
      <w:rPr>
        <w:rFonts w:ascii="Verdana" w:hAnsi="Verdana"/>
        <w:b/>
        <w:i/>
        <w:snapToGrid w:val="0"/>
        <w:sz w:val="20"/>
        <w:szCs w:val="20"/>
      </w:rPr>
      <w:t xml:space="preserve"> </w:t>
    </w:r>
    <w:r>
      <w:rPr>
        <w:rFonts w:ascii="Verdana" w:hAnsi="Verdana"/>
        <w:b/>
        <w:i/>
        <w:snapToGrid w:val="0"/>
        <w:sz w:val="20"/>
        <w:szCs w:val="20"/>
      </w:rPr>
      <w:tab/>
      <w:t xml:space="preserve">In pubblicazione nella settimana del </w:t>
    </w:r>
    <w:r w:rsidR="008520B3">
      <w:rPr>
        <w:rFonts w:ascii="Verdana" w:hAnsi="Verdana"/>
        <w:b/>
        <w:i/>
        <w:snapToGrid w:val="0"/>
        <w:sz w:val="20"/>
        <w:szCs w:val="20"/>
      </w:rPr>
      <w:t>24</w:t>
    </w:r>
    <w:r w:rsidR="001A4F28">
      <w:rPr>
        <w:rFonts w:ascii="Verdana" w:hAnsi="Verdana"/>
        <w:b/>
        <w:i/>
        <w:snapToGrid w:val="0"/>
        <w:sz w:val="20"/>
        <w:szCs w:val="20"/>
      </w:rPr>
      <w:t>/09/2019</w:t>
    </w:r>
    <w:r>
      <w:rPr>
        <w:noProof/>
        <w:lang w:eastAsia="it-IT"/>
      </w:rPr>
      <w:t xml:space="preserve">       </w:t>
    </w:r>
    <w:r w:rsidRPr="0041292A">
      <w:rPr>
        <w:noProof/>
        <w:lang w:eastAsia="it-IT"/>
      </w:rPr>
      <w:drawing>
        <wp:inline distT="0" distB="0" distL="0" distR="0">
          <wp:extent cx="895350" cy="942975"/>
          <wp:effectExtent l="0" t="0" r="0" b="9525"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6A" w:rsidRDefault="009D386A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9D386A" w:rsidRDefault="009D38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2"/>
    <w:rsid w:val="00035A7D"/>
    <w:rsid w:val="000934A6"/>
    <w:rsid w:val="000B583B"/>
    <w:rsid w:val="000E47A7"/>
    <w:rsid w:val="00115FC6"/>
    <w:rsid w:val="001720F2"/>
    <w:rsid w:val="00185C74"/>
    <w:rsid w:val="001A4F28"/>
    <w:rsid w:val="002227FD"/>
    <w:rsid w:val="0022567E"/>
    <w:rsid w:val="00230C6E"/>
    <w:rsid w:val="00265687"/>
    <w:rsid w:val="00294CC7"/>
    <w:rsid w:val="002C0198"/>
    <w:rsid w:val="002E2750"/>
    <w:rsid w:val="0038714E"/>
    <w:rsid w:val="00393135"/>
    <w:rsid w:val="003F332F"/>
    <w:rsid w:val="004769F6"/>
    <w:rsid w:val="004C0F92"/>
    <w:rsid w:val="004F4A0C"/>
    <w:rsid w:val="005175FF"/>
    <w:rsid w:val="00522B08"/>
    <w:rsid w:val="00551168"/>
    <w:rsid w:val="0055637A"/>
    <w:rsid w:val="005B5454"/>
    <w:rsid w:val="005C6BFC"/>
    <w:rsid w:val="005D07AB"/>
    <w:rsid w:val="005D0E73"/>
    <w:rsid w:val="005D520D"/>
    <w:rsid w:val="00670DFE"/>
    <w:rsid w:val="00680837"/>
    <w:rsid w:val="006903A4"/>
    <w:rsid w:val="006971E7"/>
    <w:rsid w:val="007A5BBF"/>
    <w:rsid w:val="007A7194"/>
    <w:rsid w:val="007B3EA2"/>
    <w:rsid w:val="007E3376"/>
    <w:rsid w:val="00806319"/>
    <w:rsid w:val="00823E65"/>
    <w:rsid w:val="00842ED4"/>
    <w:rsid w:val="008520B3"/>
    <w:rsid w:val="00874343"/>
    <w:rsid w:val="00883E31"/>
    <w:rsid w:val="009A0587"/>
    <w:rsid w:val="009D2F7B"/>
    <w:rsid w:val="009D386A"/>
    <w:rsid w:val="009F1CF5"/>
    <w:rsid w:val="00A04DC9"/>
    <w:rsid w:val="00A256D6"/>
    <w:rsid w:val="00A46041"/>
    <w:rsid w:val="00A50D61"/>
    <w:rsid w:val="00AF3A6B"/>
    <w:rsid w:val="00B841B5"/>
    <w:rsid w:val="00BB7E16"/>
    <w:rsid w:val="00BE10EF"/>
    <w:rsid w:val="00C75DFE"/>
    <w:rsid w:val="00C87D9F"/>
    <w:rsid w:val="00CA6BFD"/>
    <w:rsid w:val="00CF59D8"/>
    <w:rsid w:val="00CF6A52"/>
    <w:rsid w:val="00D37EB1"/>
    <w:rsid w:val="00D872F4"/>
    <w:rsid w:val="00D93066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BE2132"/>
  <w15:chartTrackingRefBased/>
  <w15:docId w15:val="{CECFFA62-FCB5-4D26-95DA-051CD52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.recruitment.jobsplus@gov.mt%20and%20cc%20eures@afolmet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ures.recruitment.jobsplus@gov.mt%20and%20cc%20eures@afolmet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D'Alessio</dc:creator>
  <cp:keywords/>
  <dc:description/>
  <cp:lastModifiedBy>Rosaria Petrillo</cp:lastModifiedBy>
  <cp:revision>11</cp:revision>
  <dcterms:created xsi:type="dcterms:W3CDTF">2019-03-12T09:22:00Z</dcterms:created>
  <dcterms:modified xsi:type="dcterms:W3CDTF">2019-09-23T09:26:00Z</dcterms:modified>
</cp:coreProperties>
</file>