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98" w:rsidRDefault="00A80010" w:rsidP="002C0198">
      <w:pPr>
        <w:rPr>
          <w:b/>
          <w:sz w:val="32"/>
          <w:szCs w:val="32"/>
          <w:lang w:val="en-US"/>
        </w:rPr>
      </w:pPr>
      <w:r w:rsidRPr="00BF559F">
        <w:rPr>
          <w:b/>
          <w:sz w:val="32"/>
          <w:szCs w:val="32"/>
          <w:lang w:val="en-US"/>
        </w:rPr>
        <w:t>AUSTRIA</w:t>
      </w:r>
      <w:r>
        <w:rPr>
          <w:b/>
          <w:sz w:val="32"/>
          <w:szCs w:val="32"/>
          <w:lang w:val="en-US"/>
        </w:rPr>
        <w:t xml:space="preserve"> </w:t>
      </w:r>
      <w:r w:rsidR="00AD50F0">
        <w:rPr>
          <w:noProof/>
          <w:color w:val="000000"/>
          <w:lang w:eastAsia="it-IT"/>
        </w:rPr>
        <w:drawing>
          <wp:inline distT="0" distB="0" distL="0" distR="0" wp14:anchorId="030386E1" wp14:editId="01FED5AA">
            <wp:extent cx="476250" cy="282222"/>
            <wp:effectExtent l="0" t="0" r="0" b="3810"/>
            <wp:docPr id="4" name="Immagine 4" descr="aus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st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50" cy="29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E4A" w:rsidRDefault="006D7E4A" w:rsidP="002C0198">
      <w:pPr>
        <w:rPr>
          <w:b/>
          <w:sz w:val="32"/>
          <w:szCs w:val="32"/>
          <w:lang w:val="en-US"/>
        </w:rPr>
      </w:pPr>
    </w:p>
    <w:p w:rsidR="006D7E4A" w:rsidRDefault="006D7E4A" w:rsidP="002C0198"/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8038"/>
      </w:tblGrid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CALABRIA</w:t>
            </w:r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cuochi / pizzaioli</w:t>
            </w:r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Diversi alberghi e ristoranti, che hanno sede nello stato federale di </w:t>
            </w:r>
            <w:proofErr w:type="spellStart"/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Vorarlberg</w:t>
            </w:r>
            <w:proofErr w:type="spellEnd"/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(Austria), per il tramite del servizio pubblico per l’impiego austriaco AMS Austria e la rete EURES Austria, sono alla ricerca, per la prossima stagione invernale 2019/2020, di circa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n.100 cuochi / pizzaioli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Condizioni contrattuali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Contratto a tempo determinato: da Dicembre 2019 ad Aprile 2020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Orario lavorativo: 48-54 ore settimanali distribuiti su 6 giorni a settimana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sym w:font="Symbol" w:char="F0B7"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Stipendio: salario lordo mensile €2.500, che al netto corrispondono a circa €1.800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sym w:font="Symbol" w:char="F0B7"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Vitto e alloggio gratuito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Requisiti obbligatori 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sym w:font="Symbol" w:char="F0B7"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Conoscenza base del tedesco (A1) e buona conoscenza dell’inglese (almeno B1)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Diploma di scuola professionale presso </w:t>
            </w:r>
            <w:proofErr w:type="spellStart"/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un’istituto</w:t>
            </w:r>
            <w:proofErr w:type="spellEnd"/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alberghiero o qualifica professionale conseguita a seguito di un contratto di apprendistato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 nella mansione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Le candidature possono essere trasmesse con l’invio del proprio CV, in inglese o in tedesco, all’email del Consulente Eures del Centro per l’Impiego di Cosenza Serafino Andrea Perri che è la seguente: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serafino.perri@regione.calabria.it e per cc: eures@afolmet.it, specificando nell’oggetto il profilo per cui ci si candida.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Il termine per inviare le </w:t>
            </w:r>
            <w:proofErr w:type="spellStart"/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candidature,salvo</w:t>
            </w:r>
            <w:proofErr w:type="spellEnd"/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ritiro anticipato dell’offerta, è fissato al 31/12/2019</w:t>
            </w:r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AUSTRIA</w:t>
            </w:r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C71DEF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7" w:tooltip="Email" w:history="1">
              <w:r w:rsidR="006D7E4A" w:rsidRPr="006D7E4A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serafino.perri@regione.calabria.it e per cc: eures@afolmet.it</w:t>
              </w:r>
            </w:hyperlink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31/12/2019</w:t>
            </w:r>
          </w:p>
        </w:tc>
      </w:tr>
    </w:tbl>
    <w:p w:rsidR="00A80010" w:rsidRDefault="00A80010" w:rsidP="002C0198"/>
    <w:p w:rsidR="006D7E4A" w:rsidRDefault="006D7E4A"/>
    <w:p w:rsidR="006D7E4A" w:rsidRDefault="006D7E4A">
      <w:r>
        <w:br w:type="page"/>
      </w: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8038"/>
      </w:tblGrid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CALABRIA</w:t>
            </w:r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camerieri/e</w:t>
            </w:r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Diversi alberghi e ristoranti, che hanno sede nello stato federale di </w:t>
            </w:r>
            <w:proofErr w:type="spellStart"/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Vorarlberg</w:t>
            </w:r>
            <w:proofErr w:type="spellEnd"/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(Austria), per il tramite del servizio pubblico per l’impiego austriaco AMS Austria e la rete EURES Austria, sono alla ricerca, per la prossima stagione invernale 2019/2020, di circa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N.100 camerieri/e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Condizioni contrattuali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Contratto a tempo determinato: da Dicembre 2019 ad Aprile 2020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Orario lavorativo: 48-54 ore settimanali distribuiti su 6 giorni a settimana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sym w:font="Symbol" w:char="F0B7"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Stipendio: salario lordo mensile €2.300 che al netto corrispondono a circa €1.650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sym w:font="Symbol" w:char="F0B7"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Vitto e alloggio gratuito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 obbligatori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Capacità di saper conversare in tedesco a un livello intermedio (B1) e una buona padronanza della lingua inglese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sym w:font="Symbol" w:char="F0B7"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Diploma di scuola professionale presso </w:t>
            </w:r>
            <w:proofErr w:type="spellStart"/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un’istituto</w:t>
            </w:r>
            <w:proofErr w:type="spellEnd"/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alberghiero o qualifica professionale conseguita a seguito di un contratto di apprendistato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sym w:font="Symbol" w:char="F0B7"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Esperienza nella mansione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Le candidature possono essere trasmesse con l’invio del proprio CV, in inglese o in tedesco, all’email del Consulente Eures del Centro per l’Impiego di Cosenza Serafino Andrea Perri che è la seguente: serafino.perri@regione.calabria.it e per cc: eures@afolmet.it, specificando nell’oggetto il profilo per cui ci si candida.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Il termine per inviare le candidature, salvo ritiro anticipato dell’offerta, è fissato al 31/12/2019</w:t>
            </w:r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AUSTRIA</w:t>
            </w:r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C71DEF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8" w:tooltip="Email" w:history="1">
              <w:r w:rsidR="006D7E4A" w:rsidRPr="006D7E4A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serafino.perri@regione.calabria.it e per cc: eures@afolmet.it</w:t>
              </w:r>
            </w:hyperlink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31/12/2019</w:t>
            </w:r>
          </w:p>
        </w:tc>
      </w:tr>
    </w:tbl>
    <w:p w:rsidR="002C0198" w:rsidRDefault="002C0198" w:rsidP="002C0198"/>
    <w:p w:rsidR="006D7E4A" w:rsidRDefault="006D7E4A"/>
    <w:p w:rsidR="006D7E4A" w:rsidRDefault="006D7E4A"/>
    <w:p w:rsidR="006D7E4A" w:rsidRDefault="006D7E4A">
      <w:r>
        <w:br w:type="page"/>
      </w: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8038"/>
      </w:tblGrid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CALABRIA</w:t>
            </w:r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cameriere ai piani</w:t>
            </w:r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Diversi alberghi e ristoranti, che hanno sede nello stato federale di </w:t>
            </w:r>
            <w:proofErr w:type="spellStart"/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Vorarlberg</w:t>
            </w:r>
            <w:proofErr w:type="spellEnd"/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(Austria), per il tramite del servizio pubblico per l’impiego austriaco AMS Austria e la rete EURES Austria, sono alla ricerca, per la prossima stagione invernale 2019/2020, di circa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N.50 cameriere ai piani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Condizioni contrattuali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Contratto a tempo determinato: da Dicembre 2019 ad Aprile 2020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sym w:font="Symbol" w:char="F0B7"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Orario lavorativo: 48-54 ore settimanali distribuiti su 6 giorni a settimana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sym w:font="Symbol" w:char="F0B7"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Stipendio: salario lordo mensile €1.800 che al netto corrispondono a circa €1.400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sym w:font="Symbol" w:char="F0B7"/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Vitto e alloggio gratuito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Requisiti obbligatori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Capacità di saper conversare in tedesco a un livello base (A2)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 pluriennale nella mansione 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Le candidature possono essere trasmesse con l’invio del proprio CV, in inglese o in tedesco, all’email del Consulente Eures del Centro per l’Impiego di Cosenza Serafino Andrea Perri che è la seguente: serafino.perri@regione.calabria.it e per cc: eures@afolmet.it, specificando nell’oggetto il profilo per cui ci si candida.</w:t>
            </w: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Il termine per inviare le candidature, salvo ritiro anticipato dell’offerta, è fissato al 31/12/2019</w:t>
            </w:r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AUSTRIA</w:t>
            </w:r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C71DEF" w:rsidP="006D7E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9" w:tooltip="Email" w:history="1">
              <w:r w:rsidR="006D7E4A" w:rsidRPr="006D7E4A">
                <w:rPr>
                  <w:rFonts w:ascii="Verdana" w:eastAsia="Times New Roman" w:hAnsi="Verdana" w:cs="Times New Roman"/>
                  <w:b/>
                  <w:bCs/>
                  <w:color w:val="FF9C00"/>
                  <w:sz w:val="17"/>
                  <w:szCs w:val="17"/>
                  <w:u w:val="single"/>
                  <w:lang w:eastAsia="it-IT"/>
                </w:rPr>
                <w:t>serafino.perri@regione.calabria.it e per cc: eures@afolmet.it</w:t>
              </w:r>
            </w:hyperlink>
          </w:p>
        </w:tc>
      </w:tr>
      <w:tr w:rsidR="006D7E4A" w:rsidRPr="006D7E4A" w:rsidTr="006D7E4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6D7E4A" w:rsidRPr="006D7E4A" w:rsidRDefault="006D7E4A" w:rsidP="006D7E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6D7E4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31/12/2019</w:t>
            </w:r>
          </w:p>
        </w:tc>
      </w:tr>
    </w:tbl>
    <w:p w:rsidR="006D7E4A" w:rsidRPr="002C0198" w:rsidRDefault="006D7E4A" w:rsidP="002C0198"/>
    <w:sectPr w:rsidR="006D7E4A" w:rsidRPr="002C0198" w:rsidSect="004C0F92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6A" w:rsidRDefault="009D386A" w:rsidP="004C0F92">
      <w:pPr>
        <w:spacing w:after="0" w:line="240" w:lineRule="auto"/>
      </w:pPr>
      <w:r>
        <w:separator/>
      </w:r>
    </w:p>
  </w:endnote>
  <w:endnote w:type="continuationSeparator" w:id="0">
    <w:p w:rsidR="009D386A" w:rsidRDefault="009D386A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559845"/>
      <w:docPartObj>
        <w:docPartGallery w:val="Page Numbers (Bottom of Page)"/>
        <w:docPartUnique/>
      </w:docPartObj>
    </w:sdtPr>
    <w:sdtEndPr/>
    <w:sdtContent>
      <w:p w:rsidR="009D386A" w:rsidRDefault="009D386A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0" name="Ova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386A" w:rsidRDefault="009D386A">
                              <w:pPr>
                                <w:pStyle w:val="Pidipagina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C71DEF" w:rsidRPr="00C71DEF">
                                <w:rPr>
                                  <w:noProof/>
                                  <w:color w:val="5B9BD5" w:themeColor="accent1"/>
                                </w:rPr>
                                <w:t>3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10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    <v:textbox inset=",0,,0">
                    <w:txbxContent>
                      <w:p w:rsidR="009D386A" w:rsidRDefault="009D386A">
                        <w:pPr>
                          <w:pStyle w:val="Pidipagina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C71DEF" w:rsidRPr="00C71DEF">
                          <w:rPr>
                            <w:noProof/>
                            <w:color w:val="5B9BD5" w:themeColor="accent1"/>
                          </w:rPr>
                          <w:t>3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  <w:r>
          <w:t xml:space="preserve">Le offerte sono consultabili online al seguente link </w:t>
        </w:r>
        <w:r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6A" w:rsidRDefault="009D386A" w:rsidP="004C0F92">
      <w:pPr>
        <w:spacing w:after="0" w:line="240" w:lineRule="auto"/>
      </w:pPr>
      <w:r>
        <w:separator/>
      </w:r>
    </w:p>
  </w:footnote>
  <w:footnote w:type="continuationSeparator" w:id="0">
    <w:p w:rsidR="009D386A" w:rsidRDefault="009D386A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6A" w:rsidRDefault="00300602">
    <w:pPr>
      <w:pStyle w:val="Intestazione"/>
    </w:pPr>
    <w:r>
      <w:t>26</w:t>
    </w:r>
  </w:p>
  <w:p w:rsidR="009D386A" w:rsidRDefault="009D386A" w:rsidP="004C0F92">
    <w:pPr>
      <w:widowControl w:val="0"/>
      <w:rPr>
        <w:rFonts w:ascii="Verdana" w:hAnsi="Verdana"/>
        <w:b/>
        <w:i/>
        <w:snapToGrid w:val="0"/>
        <w:sz w:val="20"/>
        <w:szCs w:val="20"/>
      </w:rPr>
    </w:pPr>
    <w:r>
      <w:rPr>
        <w:noProof/>
        <w:lang w:eastAsia="it-IT"/>
      </w:rPr>
      <w:drawing>
        <wp:inline distT="0" distB="0" distL="0" distR="0" wp14:anchorId="1508C7E1">
          <wp:extent cx="1019175" cy="1019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C0F92">
      <w:rPr>
        <w:rFonts w:ascii="Verdana" w:hAnsi="Verdana"/>
        <w:b/>
        <w:i/>
        <w:snapToGrid w:val="0"/>
        <w:sz w:val="20"/>
        <w:szCs w:val="20"/>
      </w:rPr>
      <w:t xml:space="preserve"> </w:t>
    </w:r>
    <w:r>
      <w:rPr>
        <w:rFonts w:ascii="Verdana" w:hAnsi="Verdana"/>
        <w:b/>
        <w:i/>
        <w:snapToGrid w:val="0"/>
        <w:sz w:val="20"/>
        <w:szCs w:val="20"/>
      </w:rPr>
      <w:tab/>
      <w:t xml:space="preserve">In pubblicazione nella settimana del </w:t>
    </w:r>
    <w:r w:rsidR="00C71DEF">
      <w:rPr>
        <w:rFonts w:ascii="Verdana" w:hAnsi="Verdana"/>
        <w:b/>
        <w:i/>
        <w:snapToGrid w:val="0"/>
        <w:sz w:val="20"/>
        <w:szCs w:val="20"/>
      </w:rPr>
      <w:t>24</w:t>
    </w:r>
    <w:r w:rsidR="00786F97">
      <w:rPr>
        <w:rFonts w:ascii="Verdana" w:hAnsi="Verdana"/>
        <w:b/>
        <w:i/>
        <w:snapToGrid w:val="0"/>
        <w:sz w:val="20"/>
        <w:szCs w:val="20"/>
      </w:rPr>
      <w:t>/09</w:t>
    </w:r>
    <w:r>
      <w:rPr>
        <w:rFonts w:ascii="Verdana" w:hAnsi="Verdana"/>
        <w:b/>
        <w:i/>
        <w:snapToGrid w:val="0"/>
        <w:sz w:val="20"/>
        <w:szCs w:val="20"/>
      </w:rPr>
      <w:t>/2019</w:t>
    </w:r>
    <w:r>
      <w:rPr>
        <w:noProof/>
        <w:lang w:eastAsia="it-IT"/>
      </w:rPr>
      <w:t xml:space="preserve">       </w:t>
    </w:r>
    <w:r w:rsidRPr="0041292A">
      <w:rPr>
        <w:noProof/>
        <w:lang w:eastAsia="it-IT"/>
      </w:rPr>
      <w:drawing>
        <wp:inline distT="0" distB="0" distL="0" distR="0">
          <wp:extent cx="895350" cy="942975"/>
          <wp:effectExtent l="0" t="0" r="0" b="9525"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86A" w:rsidRDefault="009D386A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:rsidR="009D386A" w:rsidRDefault="009D386A">
    <w:pPr>
      <w:pStyle w:val="Intestazione"/>
    </w:pPr>
  </w:p>
  <w:p w:rsidR="009D386A" w:rsidRDefault="009D38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92"/>
    <w:rsid w:val="00035A7D"/>
    <w:rsid w:val="000934A6"/>
    <w:rsid w:val="000B583B"/>
    <w:rsid w:val="00115FC6"/>
    <w:rsid w:val="001720F2"/>
    <w:rsid w:val="00185C74"/>
    <w:rsid w:val="002227FD"/>
    <w:rsid w:val="00230C6E"/>
    <w:rsid w:val="00265687"/>
    <w:rsid w:val="00294CC7"/>
    <w:rsid w:val="002C0198"/>
    <w:rsid w:val="002E2750"/>
    <w:rsid w:val="00300602"/>
    <w:rsid w:val="0038714E"/>
    <w:rsid w:val="00393135"/>
    <w:rsid w:val="003E4706"/>
    <w:rsid w:val="003F332F"/>
    <w:rsid w:val="00453B60"/>
    <w:rsid w:val="004C0F92"/>
    <w:rsid w:val="004F4A0C"/>
    <w:rsid w:val="005175FF"/>
    <w:rsid w:val="00551168"/>
    <w:rsid w:val="0055637A"/>
    <w:rsid w:val="005A49A2"/>
    <w:rsid w:val="005B5454"/>
    <w:rsid w:val="005C6BFC"/>
    <w:rsid w:val="005D520D"/>
    <w:rsid w:val="00670DFE"/>
    <w:rsid w:val="00680837"/>
    <w:rsid w:val="006903A4"/>
    <w:rsid w:val="006971E7"/>
    <w:rsid w:val="006D7E4A"/>
    <w:rsid w:val="00786F97"/>
    <w:rsid w:val="007B3EA2"/>
    <w:rsid w:val="007E3376"/>
    <w:rsid w:val="00806319"/>
    <w:rsid w:val="00874343"/>
    <w:rsid w:val="00883E31"/>
    <w:rsid w:val="009A0587"/>
    <w:rsid w:val="009D386A"/>
    <w:rsid w:val="009F1CF5"/>
    <w:rsid w:val="00A04DC9"/>
    <w:rsid w:val="00A256D6"/>
    <w:rsid w:val="00A46041"/>
    <w:rsid w:val="00A80010"/>
    <w:rsid w:val="00AD50F0"/>
    <w:rsid w:val="00AF3A6B"/>
    <w:rsid w:val="00B841B5"/>
    <w:rsid w:val="00BB7E16"/>
    <w:rsid w:val="00BE10EF"/>
    <w:rsid w:val="00C71DEF"/>
    <w:rsid w:val="00C75DFE"/>
    <w:rsid w:val="00C87D9F"/>
    <w:rsid w:val="00CA6BFD"/>
    <w:rsid w:val="00CF6A52"/>
    <w:rsid w:val="00D872F4"/>
    <w:rsid w:val="00D93066"/>
    <w:rsid w:val="00F10782"/>
    <w:rsid w:val="00F71084"/>
    <w:rsid w:val="00F8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6CE05C"/>
  <w15:chartTrackingRefBased/>
  <w15:docId w15:val="{CECFFA62-FCB5-4D26-95DA-051CD525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afino.perri@regione.calabria.it%20e%20per%20cc:%20eures@afolmet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rafino.perri@regione.calabria.it%20e%20per%20cc:%20eures@afolmet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rafino.perri@regione.calabria.it%20e%20per%20cc:%20eures@afolme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D'Alessio</dc:creator>
  <cp:keywords/>
  <dc:description/>
  <cp:lastModifiedBy>Rosaria Petrillo</cp:lastModifiedBy>
  <cp:revision>12</cp:revision>
  <dcterms:created xsi:type="dcterms:W3CDTF">2019-03-07T11:00:00Z</dcterms:created>
  <dcterms:modified xsi:type="dcterms:W3CDTF">2019-09-23T09:24:00Z</dcterms:modified>
</cp:coreProperties>
</file>